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7E" w:rsidRDefault="00B14D8E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2520"/>
        <w:gridCol w:w="720"/>
        <w:gridCol w:w="1350"/>
        <w:gridCol w:w="450"/>
        <w:gridCol w:w="630"/>
        <w:gridCol w:w="450"/>
        <w:gridCol w:w="540"/>
        <w:gridCol w:w="450"/>
        <w:gridCol w:w="540"/>
        <w:gridCol w:w="810"/>
        <w:gridCol w:w="630"/>
        <w:gridCol w:w="810"/>
        <w:gridCol w:w="540"/>
        <w:gridCol w:w="810"/>
      </w:tblGrid>
      <w:tr w:rsidR="00DA4E8C" w:rsidRPr="00571F20" w:rsidTr="006B1890">
        <w:trPr>
          <w:cantSplit/>
          <w:trHeight w:val="1373"/>
        </w:trPr>
        <w:tc>
          <w:tcPr>
            <w:tcW w:w="32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F9623F" w:rsidRDefault="00DA4E8C" w:rsidP="00DA4E8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14</w:t>
            </w:r>
          </w:p>
        </w:tc>
      </w:tr>
      <w:tr w:rsidR="00DA4E8C" w:rsidRPr="00571F20" w:rsidTr="006B1890">
        <w:trPr>
          <w:cantSplit/>
          <w:trHeight w:val="687"/>
        </w:trPr>
        <w:tc>
          <w:tcPr>
            <w:tcW w:w="324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DA4E8C" w:rsidRPr="00571F20" w:rsidTr="00B445B4">
        <w:trPr>
          <w:cantSplit/>
          <w:trHeight w:val="54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B445B4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F9623F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مجوع بندهای 3-1،3-8،3-9،3-10،3-12،3-14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</w:tr>
      <w:tr w:rsidR="00DA4E8C" w:rsidRPr="005F2CF2" w:rsidTr="006B1890">
        <w:trPr>
          <w:cantSplit/>
          <w:trHeight w:val="1433"/>
        </w:trPr>
        <w:tc>
          <w:tcPr>
            <w:tcW w:w="252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</w:tr>
      <w:tr w:rsidR="00EA0AE0" w:rsidRPr="005F2CF2" w:rsidTr="006B1890">
        <w:trPr>
          <w:trHeight w:val="438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DD2" w:rsidRPr="008C06A3" w:rsidRDefault="00640DD2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DD2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100%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C86070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Pr="00B1088B" w:rsidRDefault="00640DD2" w:rsidP="00DA4E8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088B">
              <w:rPr>
                <w:rFonts w:cs="B Titr" w:hint="cs"/>
                <w:b/>
                <w:bCs/>
                <w:sz w:val="16"/>
                <w:szCs w:val="16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i/>
                <w:sz w:val="20"/>
                <w:szCs w:val="20"/>
                <w:rtl/>
              </w:rPr>
            </w:pPr>
            <w:r>
              <w:rPr>
                <w:rFonts w:cs="B Titr" w:hint="cs"/>
                <w:i/>
                <w:sz w:val="20"/>
                <w:szCs w:val="20"/>
                <w:rtl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Pr="0059610D" w:rsidRDefault="00640DD2" w:rsidP="00DA4E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120</w:t>
            </w:r>
          </w:p>
        </w:tc>
      </w:tr>
      <w:tr w:rsidR="00F9623F" w:rsidRPr="005F2CF2" w:rsidTr="006B1890">
        <w:trPr>
          <w:trHeight w:val="213"/>
        </w:trPr>
        <w:tc>
          <w:tcPr>
            <w:tcW w:w="2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DD2" w:rsidRPr="008C06A3" w:rsidRDefault="006B1890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6D4AF3">
              <w:rPr>
                <w:rFonts w:cs="B Mitra" w:hint="cs"/>
                <w:sz w:val="16"/>
                <w:szCs w:val="16"/>
                <w:rtl/>
              </w:rPr>
              <w:t xml:space="preserve">( درصد مشخص شده هیات امناء موسسه از امتیاز ) </w:t>
            </w:r>
            <w:r w:rsidRPr="006D4AF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E7173">
              <w:rPr>
                <w:rFonts w:cs="B Mitra" w:hint="cs"/>
                <w:b/>
                <w:bCs/>
                <w:sz w:val="20"/>
                <w:szCs w:val="20"/>
                <w:rtl/>
              </w:rPr>
              <w:t>استاديار ی به دانشياری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DD2" w:rsidRPr="00867C1D" w:rsidRDefault="006B1890" w:rsidP="00DA4E8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D2" w:rsidRDefault="00640DD2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Mitra"/>
                <w:i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Mitr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</w:tr>
      <w:tr w:rsidR="00AF48C7" w:rsidRPr="005F2CF2" w:rsidTr="006B1890">
        <w:trPr>
          <w:trHeight w:val="693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موسسه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48C7" w:rsidRPr="00823069" w:rsidRDefault="00AF48C7" w:rsidP="00AF48C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  <w:tr w:rsidR="00AF48C7" w:rsidRPr="005F2CF2" w:rsidTr="006B1890">
        <w:trPr>
          <w:trHeight w:val="552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 مورد تأييد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هیات اجرایی جذب موسسه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823069" w:rsidRDefault="00AF48C7" w:rsidP="00AF48C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  <w:tr w:rsidR="00AF48C7" w:rsidRPr="005F2CF2" w:rsidTr="006B1890">
        <w:trPr>
          <w:trHeight w:val="562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C6A6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كارشناس اداره بررسي توانايي علمي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  <w:tr w:rsidR="00AF48C7" w:rsidRPr="005F2CF2" w:rsidTr="006B1890">
        <w:trPr>
          <w:trHeight w:val="660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C6A69">
              <w:rPr>
                <w:rFonts w:cs="B Mitra" w:hint="cs"/>
                <w:b/>
                <w:bCs/>
                <w:sz w:val="20"/>
                <w:szCs w:val="20"/>
                <w:rtl/>
              </w:rPr>
              <w:t>امتيازموردتآييد هيأت مركزي جذب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</w:tbl>
    <w:p w:rsidR="00EA51BF" w:rsidRDefault="00C86070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3pt;margin-top:497.75pt;width:559.7pt;height:28.8pt;z-index:251661312;mso-position-horizontal-relative:text;mso-position-vertical-relative:text" strokecolor="white [3212]">
            <v:textbox style="mso-next-textbox:#_x0000_s1031">
              <w:txbxContent>
                <w:p w:rsidR="00B1084A" w:rsidRPr="00F66FBB" w:rsidRDefault="00B1084A" w:rsidP="00493DC3">
                  <w:pPr>
                    <w:spacing w:after="0"/>
                    <w:jc w:val="both"/>
                    <w:rPr>
                      <w:rFonts w:cs="B Mitr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rtl/>
        </w:rPr>
        <w:pict>
          <v:shape id="_x0000_s1029" type="#_x0000_t202" style="position:absolute;left:0;text-align:left;margin-left:-15.65pt;margin-top:520.4pt;width:569.05pt;height:28.8pt;z-index:251660288;mso-position-horizontal-relative:text;mso-position-vertical-relative:text" strokecolor="white [3212]">
            <v:textbox style="mso-next-textbox:#_x0000_s1029">
              <w:txbxContent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sectPr w:rsidR="00EA51BF" w:rsidSect="003761A4"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87230"/>
    <w:rsid w:val="000949CD"/>
    <w:rsid w:val="000B00F4"/>
    <w:rsid w:val="00100F14"/>
    <w:rsid w:val="00131CA1"/>
    <w:rsid w:val="001511EB"/>
    <w:rsid w:val="00152035"/>
    <w:rsid w:val="001564B7"/>
    <w:rsid w:val="001B5F74"/>
    <w:rsid w:val="001C4EFC"/>
    <w:rsid w:val="001D38DD"/>
    <w:rsid w:val="001F2B37"/>
    <w:rsid w:val="00204BCD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5124B1"/>
    <w:rsid w:val="00520BB9"/>
    <w:rsid w:val="00531370"/>
    <w:rsid w:val="00571F20"/>
    <w:rsid w:val="00572A3B"/>
    <w:rsid w:val="0059610D"/>
    <w:rsid w:val="00597349"/>
    <w:rsid w:val="005B26F9"/>
    <w:rsid w:val="005F2CF2"/>
    <w:rsid w:val="00602E5B"/>
    <w:rsid w:val="00603B0D"/>
    <w:rsid w:val="006059BB"/>
    <w:rsid w:val="00632063"/>
    <w:rsid w:val="006362A7"/>
    <w:rsid w:val="00640DD2"/>
    <w:rsid w:val="0066205D"/>
    <w:rsid w:val="006774A9"/>
    <w:rsid w:val="006B1245"/>
    <w:rsid w:val="006B1890"/>
    <w:rsid w:val="006F3432"/>
    <w:rsid w:val="006F3852"/>
    <w:rsid w:val="00726594"/>
    <w:rsid w:val="007B3380"/>
    <w:rsid w:val="007C0B9C"/>
    <w:rsid w:val="00823069"/>
    <w:rsid w:val="0084344F"/>
    <w:rsid w:val="00851E49"/>
    <w:rsid w:val="00862EFD"/>
    <w:rsid w:val="00867C1D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76B91"/>
    <w:rsid w:val="009964C4"/>
    <w:rsid w:val="009B0CDA"/>
    <w:rsid w:val="009C64B5"/>
    <w:rsid w:val="009F20D6"/>
    <w:rsid w:val="009F747E"/>
    <w:rsid w:val="009F7898"/>
    <w:rsid w:val="00A23DBA"/>
    <w:rsid w:val="00A34460"/>
    <w:rsid w:val="00A429FB"/>
    <w:rsid w:val="00A61216"/>
    <w:rsid w:val="00A62265"/>
    <w:rsid w:val="00A74098"/>
    <w:rsid w:val="00A75CBA"/>
    <w:rsid w:val="00AC3220"/>
    <w:rsid w:val="00AC7652"/>
    <w:rsid w:val="00AE4F37"/>
    <w:rsid w:val="00AF48C7"/>
    <w:rsid w:val="00AF59A5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7423B"/>
    <w:rsid w:val="00C86070"/>
    <w:rsid w:val="00CA26E0"/>
    <w:rsid w:val="00CB6472"/>
    <w:rsid w:val="00D04EA1"/>
    <w:rsid w:val="00D327E3"/>
    <w:rsid w:val="00D83920"/>
    <w:rsid w:val="00DA4E8C"/>
    <w:rsid w:val="00DC54B1"/>
    <w:rsid w:val="00DE315B"/>
    <w:rsid w:val="00E01A01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44A3D"/>
    <w:rsid w:val="00F44BC4"/>
    <w:rsid w:val="00F52C76"/>
    <w:rsid w:val="00F57A47"/>
    <w:rsid w:val="00F66FBB"/>
    <w:rsid w:val="00F915CF"/>
    <w:rsid w:val="00F9623F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6A9D08D8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2099-654B-4D78-BA46-F48C0544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ABDOLLAHI</cp:lastModifiedBy>
  <cp:revision>38</cp:revision>
  <cp:lastPrinted>2018-05-16T04:17:00Z</cp:lastPrinted>
  <dcterms:created xsi:type="dcterms:W3CDTF">2012-12-11T13:38:00Z</dcterms:created>
  <dcterms:modified xsi:type="dcterms:W3CDTF">2018-05-16T04:17:00Z</dcterms:modified>
</cp:coreProperties>
</file>